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B57" w:rsidRPr="00DC5B57" w:rsidRDefault="0041064A" w:rsidP="00DC5B57">
      <w:pPr>
        <w:rPr>
          <w:rFonts w:ascii="Comic Sans MS" w:hAnsi="Comic Sans MS"/>
          <w:b/>
          <w:noProof/>
          <w:color w:val="2E74B5" w:themeColor="accent1" w:themeShade="BF"/>
          <w:sz w:val="44"/>
          <w:szCs w:val="44"/>
        </w:rPr>
      </w:pPr>
      <w:r>
        <w:rPr>
          <w:rFonts w:ascii="Comic Sans MS" w:hAnsi="Comic Sans MS"/>
          <w:b/>
          <w:noProof/>
          <w:color w:val="2E74B5" w:themeColor="accent1" w:themeShade="BF"/>
          <w:sz w:val="44"/>
          <w:szCs w:val="44"/>
        </w:rPr>
        <w:t>Mezinárodní den vody</w:t>
      </w:r>
      <w:r w:rsidR="00DC5B57" w:rsidRPr="00DC5B57">
        <w:rPr>
          <w:rFonts w:ascii="Comic Sans MS" w:hAnsi="Comic Sans MS"/>
          <w:b/>
          <w:noProof/>
          <w:color w:val="2E74B5" w:themeColor="accent1" w:themeShade="BF"/>
          <w:sz w:val="44"/>
          <w:szCs w:val="44"/>
        </w:rPr>
        <w:t xml:space="preserve"> - čistota vody</w:t>
      </w:r>
    </w:p>
    <w:p w:rsidR="00DC5B57" w:rsidRPr="004708FD" w:rsidRDefault="00DC5B57" w:rsidP="00DC5B57">
      <w:pPr>
        <w:rPr>
          <w:noProof/>
          <w:color w:val="2E74B5" w:themeColor="accent1" w:themeShade="BF"/>
          <w:sz w:val="32"/>
          <w:szCs w:val="32"/>
          <w:lang w:eastAsia="cs-CZ"/>
        </w:rPr>
      </w:pPr>
    </w:p>
    <w:p w:rsidR="00DC5B57" w:rsidRDefault="00DC5B57" w:rsidP="00DC5B57">
      <w:pPr>
        <w:jc w:val="center"/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</w:pPr>
      <w:r w:rsidRPr="004708FD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Zd</w:t>
      </w:r>
      <w:r w:rsidR="0041064A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r</w:t>
      </w:r>
      <w:r w:rsidRPr="004708FD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avíme všechny děti, které se s</w:t>
      </w: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 </w:t>
      </w:r>
      <w:r w:rsidRPr="004708FD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námi zapojily do vodní oslavy. Kdo má dneska svátek?</w:t>
      </w: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 Ano, svátek má </w:t>
      </w:r>
      <w:r w:rsidRPr="004708FD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Voda.</w:t>
      </w:r>
    </w:p>
    <w:p w:rsidR="00DC5B57" w:rsidRDefault="00DC5B57" w:rsidP="00DC5B57">
      <w:pPr>
        <w:jc w:val="center"/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</w:pPr>
    </w:p>
    <w:p w:rsidR="00DC5B57" w:rsidRDefault="0041064A" w:rsidP="00DC5B57">
      <w:pP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</w:pP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93pt">
            <v:imagedata r:id="rId4" o:title="rybník se žabičkou"/>
          </v:shape>
        </w:pict>
      </w:r>
    </w:p>
    <w:p w:rsidR="00DC5B57" w:rsidRDefault="00DC5B57" w:rsidP="00DC5B57">
      <w:pP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</w:pPr>
    </w:p>
    <w:p w:rsidR="00DC5B57" w:rsidRDefault="00DC5B57">
      <w:pP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</w:pP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Ale ne, oslava nemůže začít!!! </w:t>
      </w:r>
    </w:p>
    <w:p w:rsidR="001700C9" w:rsidRDefault="00961C32">
      <w:pP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</w:pP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Do vody někdo naházel věci</w:t>
      </w:r>
      <w:r w:rsidR="00DC5B57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, které tam nepatří. V</w:t>
      </w: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ystřihni obrázky a nalep je</w:t>
      </w:r>
      <w:r w:rsidR="0041064A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>,</w:t>
      </w: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 kam patří. Zpět</w:t>
      </w:r>
      <w:r w:rsidR="00DC5B57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 do vody</w:t>
      </w:r>
      <w:r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 k čápovi</w:t>
      </w:r>
      <w:r w:rsidR="00DC5B57">
        <w:rPr>
          <w:rFonts w:ascii="Comic Sans MS" w:hAnsi="Comic Sans MS"/>
          <w:noProof/>
          <w:color w:val="2E74B5" w:themeColor="accent1" w:themeShade="BF"/>
          <w:sz w:val="32"/>
          <w:szCs w:val="32"/>
          <w:lang w:eastAsia="cs-CZ"/>
        </w:rPr>
        <w:t xml:space="preserve"> nebo do koše. </w:t>
      </w:r>
    </w:p>
    <w:p w:rsidR="00DC5B57" w:rsidRDefault="00DC5B57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0" wp14:anchorId="37BCF264" wp14:editId="66ABB454">
            <wp:simplePos x="0" y="0"/>
            <wp:positionH relativeFrom="page">
              <wp:align>left</wp:align>
            </wp:positionH>
            <wp:positionV relativeFrom="page">
              <wp:posOffset>-606056</wp:posOffset>
            </wp:positionV>
            <wp:extent cx="7113181" cy="10196624"/>
            <wp:effectExtent l="0" t="0" r="0" b="0"/>
            <wp:wrapTopAndBottom/>
            <wp:docPr id="2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3181" cy="10196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B57" w:rsidRDefault="00DC5B5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0" wp14:anchorId="333EA416" wp14:editId="0529AE85">
            <wp:simplePos x="0" y="0"/>
            <wp:positionH relativeFrom="page">
              <wp:posOffset>17292</wp:posOffset>
            </wp:positionH>
            <wp:positionV relativeFrom="page">
              <wp:posOffset>132760</wp:posOffset>
            </wp:positionV>
            <wp:extent cx="7559040" cy="10692384"/>
            <wp:effectExtent l="0" t="0" r="3810" b="0"/>
            <wp:wrapTopAndBottom/>
            <wp:docPr id="3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941" w:rsidRPr="0032708F" w:rsidRDefault="002F7941" w:rsidP="002F7941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To je skvělé, voda už je zase čistá a vše, co do ní nepatří</w:t>
      </w:r>
      <w:r w:rsidR="001950FA">
        <w:rPr>
          <w:rFonts w:ascii="Comic Sans MS" w:hAnsi="Comic Sans MS"/>
          <w:color w:val="2E74B5" w:themeColor="accent1" w:themeShade="BF"/>
          <w:sz w:val="32"/>
          <w:szCs w:val="32"/>
        </w:rPr>
        <w:t>,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 xml:space="preserve"> je v koši.</w:t>
      </w:r>
      <w:r w:rsidR="0032708F">
        <w:rPr>
          <w:rFonts w:ascii="Comic Sans MS" w:hAnsi="Comic Sans MS"/>
          <w:color w:val="2E74B5" w:themeColor="accent1" w:themeShade="BF"/>
          <w:sz w:val="32"/>
          <w:szCs w:val="32"/>
        </w:rPr>
        <w:t xml:space="preserve"> 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Kdy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>ž se o vodu staráme, chráníme ji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 xml:space="preserve"> a čistíme, voda nám to oplácí.</w:t>
      </w:r>
    </w:p>
    <w:p w:rsidR="002F7941" w:rsidRPr="0032708F" w:rsidRDefault="002F7941" w:rsidP="002F7941">
      <w:pPr>
        <w:jc w:val="center"/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Víš jak? Třeba tím, že voda zase čistí naše ruce.</w:t>
      </w:r>
    </w:p>
    <w:p w:rsidR="002F7941" w:rsidRPr="0032708F" w:rsidRDefault="002F7941" w:rsidP="002F7941">
      <w:pPr>
        <w:jc w:val="center"/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Můžeš si to vyzkoušet a pozorovat, jak voda smývá špínu z 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>našich rukou a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 xml:space="preserve"> hraček.</w:t>
      </w:r>
    </w:p>
    <w:p w:rsidR="0032708F" w:rsidRDefault="0032708F" w:rsidP="002F7941">
      <w:pPr>
        <w:jc w:val="center"/>
        <w:rPr>
          <w:rFonts w:ascii="Comic Sans MS" w:hAnsi="Comic Sans MS"/>
          <w:color w:val="2E74B5" w:themeColor="accent1" w:themeShade="BF"/>
          <w:sz w:val="28"/>
          <w:szCs w:val="28"/>
        </w:rPr>
      </w:pPr>
    </w:p>
    <w:p w:rsidR="002F7941" w:rsidRDefault="002F7941" w:rsidP="00DC5B57">
      <w:pPr>
        <w:rPr>
          <w:noProof/>
          <w:lang w:eastAsia="cs-CZ"/>
        </w:rPr>
      </w:pPr>
    </w:p>
    <w:p w:rsidR="002F7941" w:rsidRDefault="002F7941" w:rsidP="002F7941">
      <w:pPr>
        <w:jc w:val="center"/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790859A" wp14:editId="2A2C67F3">
            <wp:extent cx="5326912" cy="3322320"/>
            <wp:effectExtent l="0" t="0" r="7620" b="0"/>
            <wp:docPr id="5" name="obrázek 2" descr="ruce, barvitý, barva, prst, tvořivý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ce, barvitý, barva, prst, tvořivý | Piki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52" cy="33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8F" w:rsidRDefault="0032708F" w:rsidP="002F7941">
      <w:pPr>
        <w:jc w:val="center"/>
        <w:rPr>
          <w:rFonts w:ascii="Comic Sans MS" w:hAnsi="Comic Sans MS"/>
          <w:color w:val="2E74B5" w:themeColor="accent1" w:themeShade="BF"/>
          <w:sz w:val="32"/>
          <w:szCs w:val="32"/>
        </w:rPr>
      </w:pPr>
    </w:p>
    <w:p w:rsidR="002F7941" w:rsidRDefault="002F7941" w:rsidP="0032708F">
      <w:pPr>
        <w:jc w:val="center"/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48812B9" wp14:editId="4342F256">
            <wp:extent cx="3115339" cy="2076662"/>
            <wp:effectExtent l="0" t="0" r="8890" b="0"/>
            <wp:docPr id="8" name="obrázek 1" descr="Vodotěsný MIRACLE CRAWLER - do vody, bláta a sněhu - červený - RC modely  dronů, vrtulníků, aut, letadel, tanků a hraček | RCobcho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otěsný MIRACLE CRAWLER - do vody, bláta a sněhu - červený - RC modely  dronů, vrtulníků, aut, letadel, tanků a hraček | RCobchod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44" cy="208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57" w:rsidRPr="00975699" w:rsidRDefault="0099289A" w:rsidP="00DC5B57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rFonts w:ascii="Comic Sans MS" w:hAnsi="Comic Sans MS"/>
          <w:color w:val="2E74B5" w:themeColor="accent1" w:themeShade="BF"/>
          <w:sz w:val="32"/>
          <w:szCs w:val="32"/>
        </w:rPr>
        <w:t xml:space="preserve">A </w:t>
      </w:r>
      <w:r w:rsidR="002F7941">
        <w:rPr>
          <w:rFonts w:ascii="Comic Sans MS" w:hAnsi="Comic Sans MS"/>
          <w:color w:val="2E74B5" w:themeColor="accent1" w:themeShade="BF"/>
          <w:sz w:val="32"/>
          <w:szCs w:val="32"/>
        </w:rPr>
        <w:t>teď trochu</w:t>
      </w:r>
      <w:r>
        <w:rPr>
          <w:rFonts w:ascii="Comic Sans MS" w:hAnsi="Comic Sans MS"/>
          <w:color w:val="2E74B5" w:themeColor="accent1" w:themeShade="BF"/>
          <w:sz w:val="32"/>
          <w:szCs w:val="32"/>
        </w:rPr>
        <w:t xml:space="preserve"> pohybu. </w:t>
      </w:r>
      <w:r w:rsidR="0041064A">
        <w:rPr>
          <w:rFonts w:ascii="Comic Sans MS" w:hAnsi="Comic Sans MS"/>
          <w:color w:val="2E74B5" w:themeColor="accent1" w:themeShade="BF"/>
          <w:sz w:val="32"/>
          <w:szCs w:val="32"/>
        </w:rPr>
        <w:t>Umíš skákat jako žabička? Tak šup do toho!</w:t>
      </w:r>
      <w:r w:rsidR="00DC5B57" w:rsidRPr="00975699">
        <w:rPr>
          <w:rFonts w:ascii="Comic Sans MS" w:hAnsi="Comic Sans MS"/>
          <w:color w:val="2E74B5" w:themeColor="accent1" w:themeShade="BF"/>
          <w:sz w:val="32"/>
          <w:szCs w:val="32"/>
        </w:rPr>
        <w:t xml:space="preserve"> Hop, hop, hop.</w:t>
      </w:r>
    </w:p>
    <w:p w:rsidR="00DC5B57" w:rsidRPr="00DC5B57" w:rsidRDefault="00DC5B57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975699">
        <w:rPr>
          <w:rFonts w:ascii="Comic Sans MS" w:hAnsi="Comic Sans MS"/>
          <w:color w:val="2E74B5" w:themeColor="accent1" w:themeShade="BF"/>
          <w:sz w:val="32"/>
          <w:szCs w:val="32"/>
        </w:rPr>
        <w:t xml:space="preserve">A teď zkus namalovat žabí skoky na papír. </w:t>
      </w:r>
    </w:p>
    <w:p w:rsidR="00DC5B57" w:rsidRDefault="00DC5B57">
      <w:pPr>
        <w:rPr>
          <w:noProof/>
          <w:lang w:eastAsia="cs-CZ"/>
        </w:rPr>
      </w:pPr>
    </w:p>
    <w:p w:rsidR="00DC5B57" w:rsidRDefault="00DC5B57">
      <w:pPr>
        <w:rPr>
          <w:noProof/>
          <w:lang w:eastAsia="cs-CZ"/>
        </w:rPr>
      </w:pPr>
      <w:r w:rsidRPr="000F0514">
        <w:rPr>
          <w:noProof/>
          <w:lang w:eastAsia="cs-CZ"/>
        </w:rPr>
        <w:drawing>
          <wp:inline distT="0" distB="0" distL="0" distR="0" wp14:anchorId="48F40B60" wp14:editId="55654DFF">
            <wp:extent cx="5624624" cy="3976049"/>
            <wp:effectExtent l="0" t="0" r="0" b="5715"/>
            <wp:docPr id="4" name="Obrázek 4" descr="C:\Users\hvezdicky\OneDrive - Mateřská škola Mnichovice, okres Praha – východ\Plocha\žába s básnič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vezdicky\OneDrive - Mateřská škola Mnichovice, okres Praha – východ\Plocha\žába s básničko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79" cy="39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57" w:rsidRDefault="00DC5B57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FCFA7" wp14:editId="5EADF622">
                <wp:simplePos x="0" y="0"/>
                <wp:positionH relativeFrom="margin">
                  <wp:align>left</wp:align>
                </wp:positionH>
                <wp:positionV relativeFrom="paragraph">
                  <wp:posOffset>158218</wp:posOffset>
                </wp:positionV>
                <wp:extent cx="1424305" cy="1970405"/>
                <wp:effectExtent l="0" t="19050" r="4445" b="0"/>
                <wp:wrapNone/>
                <wp:docPr id="16" name="Oblou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3767" y="6560288"/>
                          <a:ext cx="1424305" cy="1970405"/>
                        </a:xfrm>
                        <a:prstGeom prst="arc">
                          <a:avLst>
                            <a:gd name="adj1" fmla="val 11665839"/>
                            <a:gd name="adj2" fmla="val 20446055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23DF" id="Oblouk 16" o:spid="_x0000_s1026" style="position:absolute;margin-left:0;margin-top:12.45pt;width:112.15pt;height:155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424305,19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Zb/oAIAACgFAAAOAAAAZHJzL2Uyb0RvYy54bWysVMlu2zAQvRfoPxC8N1osyQsiB06MFAWC&#10;JkBS5ExTpKSWW0nacvr1HVJy4i6noj7QM5zRLG/e8PLqKAU6MOt6rWqcXaQYMUV106u2xl+ebj8s&#10;MHKeqIYIrViNX5jDV+v37y4Hs2K57rRomEUQRLnVYGrceW9WSeJoxyRxF9owBUaurSQeVNsmjSUD&#10;RJciydO0SgZtG2M1Zc7B7XY04nWMzzmj/p5zxzwSNYbafDxtPHfhTNaXZNVaYrqeTmWQf6hCkl5B&#10;0tdQW+IJ2tv+j1Cyp1Y7zf0F1TLRnPeUxR6gmyz9rZvHjhgWewFwnHmFyf2/sPTz4cGivoHZVRgp&#10;ImFG9zuh998QXAA6g3ErcHo0D3bSHIih1SO3MvxDE+hY42U6m1dzjF5qXJVVmi8WI7js6BEFe1bk&#10;xSwtMaLgkS3naQEKhEzeIhnr/EemJQpCjYmlEVNyuHM+gttMFZLma4YRlwJmdSACZVlVlYvZcszY&#10;nrnl5255WhRVWp7STnGhgFPikETp216IyAuh0ADdzEpgDiXATi6IB1EawMupFiMiWqA99TYW6rTo&#10;m/B1iONsu7sRFkF9NS6vl9fbU95f3ELqLXHd6BdNYxey97AZopc1XqThN4ElVIjOIrcBl4BgmNE4&#10;lSDtdPMCM7V6JLsz9LaHJHfE+QdiATHoBjbW38PBhYYO9SRh1Gn742/3wR9IB1aMBtgWaP/7nliG&#10;kfikgI7LrCjCekWlKOc5KPbcsju3qL280YAKzBCqi2Lw9+IkcqvlMyz2JmQFE1EUco9AT8qNH7cY&#10;ngbKNpvoBitliL9Tj4aG4AGnAO/T8ZlYM5HKAx8/69NmkVUkwUjDN9+RB5u917x/RXjEdYIb1jFS&#10;d3o6wr6f69Hr7YFb/wQAAP//AwBQSwMEFAAGAAgAAAAhAGo7+xjaAAAABwEAAA8AAABkcnMvZG93&#10;bnJldi54bWxMjrFOwzAURXck/sF6SGzUISmIhDhVVYmJqSVLNzt+xBH2c4jdJP17zATj1b0699S7&#10;1Vk24xQGTwIeNxkwpM7rgXoB7cfbwwuwECVpaT2hgCsG2DW3N7WstF/oiPMp9ixBKFRSgIlxrDgP&#10;nUEnw8aPSKn79JOTMcWp53qSS4I7y/Mse+ZODpQejBzxYLD7Ol2cgOzgjd6fZ/V+Paql7Mv226pW&#10;iPu7df8KLOIa/8bwq5/UoUlOyl9IB2YTI+0E5NsSWGrzfFsAUwKK4ikH3tT8v3/zAwAA//8DAFBL&#10;AQItABQABgAIAAAAIQC2gziS/gAAAOEBAAATAAAAAAAAAAAAAAAAAAAAAABbQ29udGVudF9UeXBl&#10;c10ueG1sUEsBAi0AFAAGAAgAAAAhADj9If/WAAAAlAEAAAsAAAAAAAAAAAAAAAAALwEAAF9yZWxz&#10;Ly5yZWxzUEsBAi0AFAAGAAgAAAAhAOPRlv+gAgAAKAUAAA4AAAAAAAAAAAAAAAAALgIAAGRycy9l&#10;Mm9Eb2MueG1sUEsBAi0AFAAGAAgAAAAhAGo7+xjaAAAABwEAAA8AAAAAAAAAAAAAAAAA+gQAAGRy&#10;cy9kb3ducmV2LnhtbFBLBQYAAAAABAAEAPMAAAABBgAAAAA=&#10;" path="m12009,805037nsc71921,359451,343848,27898,670915,1653v341121,-27373,648219,284287,731772,742642l712153,985203,12009,805037xem12009,805037nfc71921,359451,343848,27898,670915,1653v341121,-27373,648219,284287,731772,742642e" filled="f" strokecolor="#5b9bd5" strokeweight=".5pt">
                <v:stroke joinstyle="miter"/>
                <v:path arrowok="t" o:connecttype="custom" o:connectlocs="12009,805037;670915,1653;1402687,744295" o:connectangles="0,0,0"/>
                <w10:wrap anchorx="margin"/>
              </v:shape>
            </w:pict>
          </mc:Fallback>
        </mc:AlternateContent>
      </w:r>
    </w:p>
    <w:p w:rsidR="00DC5B57" w:rsidRDefault="00DC5B57">
      <w:pPr>
        <w:rPr>
          <w:noProof/>
          <w:lang w:eastAsia="cs-CZ"/>
        </w:rPr>
      </w:pPr>
    </w:p>
    <w:p w:rsidR="00DC5B57" w:rsidRDefault="00DC5B57" w:rsidP="00DC5B57"/>
    <w:p w:rsidR="00DC5B57" w:rsidRDefault="00DC5B57" w:rsidP="00DC5B57">
      <w:r>
        <w:t>- - - - - - - - - - - - - - - - - - - - - - - - - - - - - - - - - -- - - - - - - - - - - - -- - - - - - - -- - - - -- - - - - - -- - - - - - - - -</w:t>
      </w:r>
    </w:p>
    <w:p w:rsidR="00DC5B57" w:rsidRDefault="00DC5B57" w:rsidP="00DC5B57"/>
    <w:p w:rsidR="00DC5B57" w:rsidRDefault="00DC5B57" w:rsidP="00DC5B5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4CED0" wp14:editId="0CAEBF28">
                <wp:simplePos x="0" y="0"/>
                <wp:positionH relativeFrom="margin">
                  <wp:align>left</wp:align>
                </wp:positionH>
                <wp:positionV relativeFrom="paragraph">
                  <wp:posOffset>26390</wp:posOffset>
                </wp:positionV>
                <wp:extent cx="1424305" cy="1970405"/>
                <wp:effectExtent l="0" t="19050" r="4445" b="0"/>
                <wp:wrapNone/>
                <wp:docPr id="6" name="Oblou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970405"/>
                        </a:xfrm>
                        <a:prstGeom prst="arc">
                          <a:avLst>
                            <a:gd name="adj1" fmla="val 11665839"/>
                            <a:gd name="adj2" fmla="val 20446055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E77B" id="Oblouk 6" o:spid="_x0000_s1026" style="position:absolute;margin-left:0;margin-top:2.1pt;width:112.15pt;height:155.1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424305,19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AEkgIAABsFAAAOAAAAZHJzL2Uyb0RvYy54bWysVEtv2zAMvg/YfxB0X22nTtYEdYq0QYcB&#10;RVugHXpmZCnRptckJU7360fJTpo9TsNyUEiR5uPjR11e7bUiO+6DtKah1VlJCTfMttKsG/rl+fbD&#10;BSUhgmlBWcMb+soDvZq/f3fZuRkf2Y1VLfcEg5gw61xDNzG6WVEEtuEawpl13KBRWK8hourXReuh&#10;w+haFaOynBSd9a3zlvEQ8HbZG+k8xxeCs/ggROCRqIZibTGfPp+rdBbzS5itPbiNZEMZ8A9VaJAG&#10;kx5DLSEC2Xr5RygtmbfBinjGrC6sEJLx3AN2U5W/dfO0AcdzLwhOcEeYwv8Ly+53j57ItqETSgxo&#10;HNHDStntNzJJ2HQuzNDlyT36QQsopkb3wuv0jy2Qfcbz9Ygn30fC8LKqR/V5OaaEoa2afixrVDBO&#10;8fa58yF+4laTJDQUPMswwu4uxIxnO1QF7deKEqEVjmcHilTVZDK+OJ8OEzxxG526jcq6npTjQ9oh&#10;LhZwSJySGHsrlcpUUIZ0iMX5GMnCAAkpFEQUtUOIgllTAmqNTGfR50KDVbJNX6c4wa9XN8oTrK+h&#10;4+vp9fKQ9xe3lHoJYdP7ZVPfhZYRl0FJ3dCLMv0GsJRJ0XmmM+KSEEyD6UeRpJVtX3GM3vb8Do7d&#10;SkxyByE+gkfEsBtc0viAh1AWO7SDRMnG+h9/u0/+yDO0UtLhgmD737fgOSXqs0EGTqu6ThuVlXr8&#10;cYSKP7WsTi1mq28sooIzxOqymPyjOojCW/2Cu7xIWdEEhmHuHuhBuYn94uJrwPhikd1wixzEO/Pk&#10;WAqecErwPu9fwLuBVBH5eG8PywSzTIKehm++PQ8W22iFPCLc4zrAjRuYqTu8FmnFT/Xs9famzX8C&#10;AAD//wMAUEsDBBQABgAIAAAAIQAeKme92gAAAAYBAAAPAAAAZHJzL2Rvd25yZXYueG1sTI49T8Mw&#10;FEV3JP6D9ZDYqNM0IJrGqapKTEwtWdjs+BFH9UeI3ST99zwmGK/u1bmn2i/OsgnH2AcvYL3KgKFv&#10;g+59J6D5eHt6BRaT9Fra4FHADSPs6/u7SpY6zP6E0zl1jCA+llKASWkoOY+tQSfjKgzoqfsKo5OJ&#10;4thxPcqZ4M7yPMteuJO9pwcjBzwabC/nqxOQHYPRh89Jvd9Oat522+bbqkaIx4flsAOWcEl/Y/jV&#10;J3WoyUmFq9eRWWLQTkCRA6Myz4sNMCVgsy6egdcV/69f/wAAAP//AwBQSwECLQAUAAYACAAAACEA&#10;toM4kv4AAADhAQAAEwAAAAAAAAAAAAAAAAAAAAAAW0NvbnRlbnRfVHlwZXNdLnhtbFBLAQItABQA&#10;BgAIAAAAIQA4/SH/1gAAAJQBAAALAAAAAAAAAAAAAAAAAC8BAABfcmVscy8ucmVsc1BLAQItABQA&#10;BgAIAAAAIQDgCeAEkgIAABsFAAAOAAAAAAAAAAAAAAAAAC4CAABkcnMvZTJvRG9jLnhtbFBLAQIt&#10;ABQABgAIAAAAIQAeKme92gAAAAYBAAAPAAAAAAAAAAAAAAAAAOwEAABkcnMvZG93bnJldi54bWxQ&#10;SwUGAAAAAAQABADzAAAA8wUAAAAA&#10;" path="m12009,805037nsc71921,359451,343848,27898,670915,1653v341121,-27373,648219,284287,731772,742642l712153,985203,12009,805037xem12009,805037nfc71921,359451,343848,27898,670915,1653v341121,-27373,648219,284287,731772,742642e" filled="f" strokecolor="#5b9bd5" strokeweight=".5pt">
                <v:stroke joinstyle="miter"/>
                <v:path arrowok="t" o:connecttype="custom" o:connectlocs="12009,805037;670915,1653;1402687,744295" o:connectangles="0,0,0"/>
                <w10:wrap anchorx="margin"/>
              </v:shape>
            </w:pict>
          </mc:Fallback>
        </mc:AlternateContent>
      </w:r>
    </w:p>
    <w:p w:rsidR="00DC5B57" w:rsidRDefault="00DC5B57" w:rsidP="00DC5B57"/>
    <w:p w:rsidR="00DC5B57" w:rsidRDefault="00DC5B57" w:rsidP="00DC5B57"/>
    <w:p w:rsidR="00DC5B57" w:rsidRDefault="00DC5B57" w:rsidP="00DC5B57">
      <w:r>
        <w:t>- - - - - - - - - - - - - - - - - - - - - - - - - - - - - - - - - -- - - - - - - - - - - - -- - - - - - - -- - - - -- - - - - - -- - - - - - - - -</w:t>
      </w:r>
    </w:p>
    <w:p w:rsidR="00DC5B57" w:rsidRDefault="00DC5B57" w:rsidP="00DC5B57"/>
    <w:p w:rsidR="00DC5B57" w:rsidRDefault="00DC5B57">
      <w:pPr>
        <w:rPr>
          <w:noProof/>
          <w:lang w:eastAsia="cs-CZ"/>
        </w:rPr>
      </w:pPr>
    </w:p>
    <w:p w:rsidR="0032708F" w:rsidRDefault="0032708F">
      <w:pPr>
        <w:rPr>
          <w:noProof/>
          <w:lang w:eastAsia="cs-CZ"/>
        </w:rPr>
      </w:pPr>
    </w:p>
    <w:p w:rsidR="00DC5B57" w:rsidRPr="0032708F" w:rsidRDefault="0032708F" w:rsidP="0032708F">
      <w:pPr>
        <w:spacing w:after="0"/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Na oslavách bývá spousta zábavy. Víš, co má voda nejraději?</w:t>
      </w:r>
    </w:p>
    <w:p w:rsidR="0032708F" w:rsidRDefault="0032708F" w:rsidP="00961C32">
      <w:pPr>
        <w:spacing w:after="0"/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Voda se nejraději promění v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 xml:space="preserve"> bublinu, která letí 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vysoko, vysoko.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 xml:space="preserve"> 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Jestli máš bublifuk</w:t>
      </w:r>
      <w:r>
        <w:rPr>
          <w:rFonts w:ascii="Comic Sans MS" w:hAnsi="Comic Sans MS"/>
          <w:color w:val="2E74B5" w:themeColor="accent1" w:themeShade="BF"/>
          <w:sz w:val="32"/>
          <w:szCs w:val="32"/>
        </w:rPr>
        <w:t>,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 xml:space="preserve"> můžeš začít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>. P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 xml:space="preserve">okud ne, nevadí. </w:t>
      </w:r>
    </w:p>
    <w:p w:rsidR="0032708F" w:rsidRDefault="0032708F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Vybarvi bubliny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 xml:space="preserve"> na papíru</w:t>
      </w:r>
      <w:r w:rsidRPr="0032708F">
        <w:rPr>
          <w:rFonts w:ascii="Comic Sans MS" w:hAnsi="Comic Sans MS"/>
          <w:color w:val="2E74B5" w:themeColor="accent1" w:themeShade="BF"/>
          <w:sz w:val="32"/>
          <w:szCs w:val="32"/>
        </w:rPr>
        <w:t>.</w:t>
      </w:r>
    </w:p>
    <w:p w:rsidR="0032708F" w:rsidRDefault="0032708F">
      <w:pPr>
        <w:rPr>
          <w:rFonts w:ascii="Comic Sans MS" w:hAnsi="Comic Sans MS"/>
          <w:color w:val="2E74B5" w:themeColor="accent1" w:themeShade="BF"/>
          <w:sz w:val="32"/>
          <w:szCs w:val="32"/>
        </w:rPr>
      </w:pPr>
    </w:p>
    <w:p w:rsidR="0032708F" w:rsidRDefault="0032708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F69EC94" wp14:editId="6B4815D5">
            <wp:extent cx="1126549" cy="1126549"/>
            <wp:effectExtent l="0" t="0" r="0" b="0"/>
            <wp:docPr id="12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43" cy="11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="001950FA">
        <w:rPr>
          <w:noProof/>
          <w:lang w:eastAsia="cs-CZ"/>
        </w:rPr>
        <w:drawing>
          <wp:inline distT="0" distB="0" distL="0" distR="0" wp14:anchorId="33CEE598" wp14:editId="234AD415">
            <wp:extent cx="563525" cy="563525"/>
            <wp:effectExtent l="0" t="0" r="8255" b="8255"/>
            <wp:docPr id="22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" cy="58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 w:rsidR="001950FA">
        <w:rPr>
          <w:noProof/>
          <w:lang w:eastAsia="cs-CZ"/>
        </w:rPr>
        <w:t xml:space="preserve">                  </w:t>
      </w:r>
      <w:r>
        <w:rPr>
          <w:noProof/>
          <w:lang w:eastAsia="cs-CZ"/>
        </w:rPr>
        <w:t xml:space="preserve">     </w:t>
      </w:r>
      <w:r w:rsidR="001950FA">
        <w:rPr>
          <w:noProof/>
          <w:lang w:eastAsia="cs-CZ"/>
        </w:rPr>
        <w:drawing>
          <wp:inline distT="0" distB="0" distL="0" distR="0" wp14:anchorId="33CEE598" wp14:editId="234AD415">
            <wp:extent cx="489097" cy="489097"/>
            <wp:effectExtent l="0" t="0" r="6350" b="6350"/>
            <wp:docPr id="20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5" cy="5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0FA"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4A5DAE4" wp14:editId="39CB2536">
            <wp:extent cx="1584251" cy="1584251"/>
            <wp:effectExtent l="0" t="0" r="0" b="0"/>
            <wp:docPr id="13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46" cy="16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A5DAE4" wp14:editId="39CB2536">
            <wp:extent cx="563525" cy="563525"/>
            <wp:effectExtent l="0" t="0" r="8255" b="8255"/>
            <wp:docPr id="14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" cy="58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8F" w:rsidRDefault="0032708F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4A5DAE4" wp14:editId="39CB2536">
            <wp:extent cx="2604977" cy="2604977"/>
            <wp:effectExtent l="0" t="0" r="5080" b="5080"/>
            <wp:docPr id="15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29" cy="27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A5DAE4" wp14:editId="39CB2536">
            <wp:extent cx="839972" cy="839972"/>
            <wp:effectExtent l="0" t="0" r="0" b="0"/>
            <wp:docPr id="17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08" cy="8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0FA">
        <w:rPr>
          <w:rFonts w:ascii="Comic Sans MS" w:hAnsi="Comic Sans MS"/>
          <w:color w:val="2E74B5" w:themeColor="accent1" w:themeShade="BF"/>
          <w:sz w:val="32"/>
          <w:szCs w:val="32"/>
        </w:rPr>
        <w:t xml:space="preserve">            </w:t>
      </w:r>
      <w:r w:rsidR="001950FA">
        <w:rPr>
          <w:noProof/>
          <w:lang w:eastAsia="cs-CZ"/>
        </w:rPr>
        <w:drawing>
          <wp:inline distT="0" distB="0" distL="0" distR="0" wp14:anchorId="14A5DAE4" wp14:editId="39CB2536">
            <wp:extent cx="1232476" cy="1232476"/>
            <wp:effectExtent l="0" t="0" r="6350" b="6350"/>
            <wp:docPr id="19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13" cy="12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FA" w:rsidRDefault="001950FA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4A5DAE4" wp14:editId="39CB2536">
            <wp:extent cx="967563" cy="967563"/>
            <wp:effectExtent l="0" t="0" r="4445" b="4445"/>
            <wp:docPr id="18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86" cy="9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3CEE598" wp14:editId="234AD415">
            <wp:extent cx="1584251" cy="1584251"/>
            <wp:effectExtent l="0" t="0" r="0" b="0"/>
            <wp:docPr id="21" name="obrázek 4" descr="Kovový kruh na výrobu lapače snů Rayher / 25 cm / Černý | Nemrav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vový kruh na výrobu lapače snů Rayher / 25 cm / Černý | Nemravka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40" cy="16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58" w:rsidRDefault="001950FA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rFonts w:ascii="Comic Sans MS" w:hAnsi="Comic Sans MS"/>
          <w:color w:val="2E74B5" w:themeColor="accent1" w:themeShade="BF"/>
          <w:sz w:val="32"/>
          <w:szCs w:val="32"/>
        </w:rPr>
        <w:t>Na závěr si vytvoříme ovocnou limonádu. Mňam</w:t>
      </w:r>
      <w:r w:rsidR="0041064A">
        <w:rPr>
          <w:rFonts w:ascii="Comic Sans MS" w:hAnsi="Comic Sans MS"/>
          <w:color w:val="2E74B5" w:themeColor="accent1" w:themeShade="BF"/>
          <w:sz w:val="32"/>
          <w:szCs w:val="32"/>
        </w:rPr>
        <w:t>,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 xml:space="preserve"> tu má voda nejraději</w:t>
      </w:r>
      <w:r>
        <w:rPr>
          <w:rFonts w:ascii="Comic Sans MS" w:hAnsi="Comic Sans MS"/>
          <w:color w:val="2E74B5" w:themeColor="accent1" w:themeShade="BF"/>
          <w:sz w:val="32"/>
          <w:szCs w:val="32"/>
        </w:rPr>
        <w:t xml:space="preserve">. </w:t>
      </w:r>
      <w:r w:rsidR="00961C32">
        <w:rPr>
          <w:rFonts w:ascii="Comic Sans MS" w:hAnsi="Comic Sans MS"/>
          <w:color w:val="2E74B5" w:themeColor="accent1" w:themeShade="BF"/>
          <w:sz w:val="32"/>
          <w:szCs w:val="32"/>
        </w:rPr>
        <w:t>Domaluj ovoce</w:t>
      </w:r>
      <w:bookmarkStart w:id="0" w:name="_GoBack"/>
      <w:bookmarkEnd w:id="0"/>
      <w:r w:rsidR="008F1158">
        <w:rPr>
          <w:rFonts w:ascii="Comic Sans MS" w:hAnsi="Comic Sans MS"/>
          <w:color w:val="2E74B5" w:themeColor="accent1" w:themeShade="BF"/>
          <w:sz w:val="32"/>
          <w:szCs w:val="32"/>
        </w:rPr>
        <w:t xml:space="preserve"> nebo limonádu vybarvi.</w:t>
      </w:r>
    </w:p>
    <w:p w:rsidR="001950FA" w:rsidRDefault="00961C32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rFonts w:ascii="Comic Sans MS" w:hAnsi="Comic Sans MS"/>
          <w:color w:val="2E74B5" w:themeColor="accent1" w:themeShade="BF"/>
          <w:sz w:val="32"/>
          <w:szCs w:val="32"/>
        </w:rPr>
        <w:t>To jsme si</w:t>
      </w:r>
      <w:r w:rsidR="001950FA">
        <w:rPr>
          <w:rFonts w:ascii="Comic Sans MS" w:hAnsi="Comic Sans MS"/>
          <w:color w:val="2E74B5" w:themeColor="accent1" w:themeShade="BF"/>
          <w:sz w:val="32"/>
          <w:szCs w:val="32"/>
        </w:rPr>
        <w:t xml:space="preserve"> oslavu užili. </w:t>
      </w:r>
      <w:r w:rsidR="001950FA" w:rsidRPr="001950FA">
        <w:rPr>
          <w:rFonts w:ascii="Comic Sans MS" w:hAnsi="Comic Sans MS"/>
          <w:color w:val="2E74B5" w:themeColor="accent1" w:themeShade="BF"/>
          <w:sz w:val="32"/>
          <w:szCs w:val="32"/>
        </w:rPr>
        <w:sym w:font="Wingdings" w:char="F04A"/>
      </w:r>
    </w:p>
    <w:p w:rsidR="008F1158" w:rsidRDefault="008F1158">
      <w:pPr>
        <w:rPr>
          <w:rFonts w:ascii="Comic Sans MS" w:hAnsi="Comic Sans MS"/>
          <w:color w:val="2E74B5" w:themeColor="accent1" w:themeShade="BF"/>
          <w:sz w:val="32"/>
          <w:szCs w:val="32"/>
        </w:rPr>
      </w:pPr>
    </w:p>
    <w:p w:rsidR="001950FA" w:rsidRPr="0032708F" w:rsidRDefault="001950FA" w:rsidP="008F1158">
      <w:pPr>
        <w:jc w:val="center"/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F6EEFA7" wp14:editId="7F26D5CF">
            <wp:extent cx="4403770" cy="6549656"/>
            <wp:effectExtent l="0" t="0" r="0" b="3810"/>
            <wp:docPr id="24" name="obrázek 1" descr="Sklenice studeného nápoje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lenice studeného nápoje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13" cy="65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0FA" w:rsidRPr="003270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181"/>
    <w:rsid w:val="001700C9"/>
    <w:rsid w:val="001950FA"/>
    <w:rsid w:val="00235EF3"/>
    <w:rsid w:val="002F7941"/>
    <w:rsid w:val="0032708F"/>
    <w:rsid w:val="0041064A"/>
    <w:rsid w:val="008F1158"/>
    <w:rsid w:val="00961C32"/>
    <w:rsid w:val="0099289A"/>
    <w:rsid w:val="00C765E0"/>
    <w:rsid w:val="00DC5B57"/>
    <w:rsid w:val="00FC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D9E6B"/>
  <w15:chartTrackingRefBased/>
  <w15:docId w15:val="{A8C1B540-BC7F-460E-BA31-E9F428554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5B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1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207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hvezdicky@msmnichovice.cz</dc:creator>
  <cp:keywords/>
  <dc:description/>
  <cp:lastModifiedBy>Martina Čermáková</cp:lastModifiedBy>
  <cp:revision>3</cp:revision>
  <cp:lastPrinted>2021-03-17T11:55:00Z</cp:lastPrinted>
  <dcterms:created xsi:type="dcterms:W3CDTF">2021-03-22T07:40:00Z</dcterms:created>
  <dcterms:modified xsi:type="dcterms:W3CDTF">2021-03-22T09:13:00Z</dcterms:modified>
</cp:coreProperties>
</file>